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858A7" w14:textId="1F444355" w:rsidR="00DA245A" w:rsidRDefault="009F7D27" w:rsidP="009F7D27">
      <w:pPr>
        <w:pStyle w:val="TC-DAVIS-TITR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10729E" wp14:editId="07DF2AC1">
            <wp:simplePos x="0" y="0"/>
            <wp:positionH relativeFrom="column">
              <wp:posOffset>6110027</wp:posOffset>
            </wp:positionH>
            <wp:positionV relativeFrom="paragraph">
              <wp:posOffset>-235354</wp:posOffset>
            </wp:positionV>
            <wp:extent cx="827809" cy="581704"/>
            <wp:effectExtent l="0" t="0" r="0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C-final-peti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989" cy="588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245A">
        <w:t>Le R</w:t>
      </w:r>
      <w:r w:rsidR="00DA586D">
        <w:t>.</w:t>
      </w:r>
      <w:r w:rsidR="00DA245A">
        <w:t>A</w:t>
      </w:r>
      <w:r w:rsidR="00DA586D">
        <w:t>.</w:t>
      </w:r>
      <w:r w:rsidR="00DA245A">
        <w:t>C</w:t>
      </w:r>
      <w:r w:rsidR="00DA586D">
        <w:t>.</w:t>
      </w:r>
      <w:r w:rsidR="007F0A3E">
        <w:t xml:space="preserve"> </w:t>
      </w:r>
      <w:r w:rsidR="002E6FEF">
        <w:t>Simplifié</w:t>
      </w:r>
    </w:p>
    <w:p w14:paraId="101DFDF9" w14:textId="0DAA67D7" w:rsidR="00DA586D" w:rsidRDefault="00B022B8" w:rsidP="009F7D27">
      <w:pPr>
        <w:pStyle w:val="TC-DAVIS-TITRE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9561124" wp14:editId="19ED23F8">
            <wp:simplePos x="0" y="0"/>
            <wp:positionH relativeFrom="column">
              <wp:posOffset>3823566</wp:posOffset>
            </wp:positionH>
            <wp:positionV relativeFrom="paragraph">
              <wp:posOffset>436187</wp:posOffset>
            </wp:positionV>
            <wp:extent cx="633730" cy="437515"/>
            <wp:effectExtent l="0" t="0" r="1270" b="0"/>
            <wp:wrapTight wrapText="bothSides">
              <wp:wrapPolygon edited="0">
                <wp:start x="0" y="0"/>
                <wp:lineTo x="0" y="20691"/>
                <wp:lineTo x="21210" y="20691"/>
                <wp:lineTo x="21210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DE PAROLE (glissé(e)s) 2.pd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6" t="5482" r="3206" b="1038"/>
                    <a:stretch/>
                  </pic:blipFill>
                  <pic:spPr bwMode="auto">
                    <a:xfrm>
                      <a:off x="0" y="0"/>
                      <a:ext cx="633730" cy="437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FEF">
        <w:t>Relâchement. Attention. C</w:t>
      </w:r>
      <w:r w:rsidR="00DA586D">
        <w:t>ompteur d’énergie</w:t>
      </w:r>
    </w:p>
    <w:p w14:paraId="023C9F10" w14:textId="6A580585" w:rsidR="00EB3063" w:rsidRDefault="00B671C8" w:rsidP="00164AF6">
      <w:pPr>
        <w:pStyle w:val="TC-DAVIS-normal"/>
      </w:pPr>
      <w:r>
        <w:t>À utiliser après les codes orange :</w:t>
      </w:r>
    </w:p>
    <w:p w14:paraId="62611569" w14:textId="4DD8AFDC" w:rsidR="003D225D" w:rsidRDefault="00EB3063" w:rsidP="00164AF6">
      <w:pPr>
        <w:pStyle w:val="TC-DAVIS-normal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9286C" wp14:editId="74373F43">
                <wp:simplePos x="0" y="0"/>
                <wp:positionH relativeFrom="column">
                  <wp:posOffset>-179647</wp:posOffset>
                </wp:positionH>
                <wp:positionV relativeFrom="paragraph">
                  <wp:posOffset>186574</wp:posOffset>
                </wp:positionV>
                <wp:extent cx="367469" cy="1981200"/>
                <wp:effectExtent l="0" t="0" r="127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469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21A199" w14:textId="761F884E" w:rsidR="008E2681" w:rsidRPr="00EB3063" w:rsidRDefault="008E2681" w:rsidP="008E2681">
                            <w:pPr>
                              <w:pStyle w:val="TC-DAVIS-Titre1"/>
                              <w:rPr>
                                <w:sz w:val="24"/>
                                <w:szCs w:val="24"/>
                              </w:rPr>
                            </w:pPr>
                            <w:r w:rsidRPr="00EB3063">
                              <w:rPr>
                                <w:sz w:val="24"/>
                                <w:szCs w:val="24"/>
                              </w:rPr>
                              <w:t>Relâchement</w:t>
                            </w:r>
                          </w:p>
                          <w:p w14:paraId="32BD0103" w14:textId="77777777" w:rsidR="008E2681" w:rsidRDefault="008E26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9286C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14.15pt;margin-top:14.7pt;width:28.95pt;height:1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" fillcolor="white [3201]" stroked="f" strokeweight=".5pt">
                <v:textbox>
                  <w:txbxContent>
                    <w:p w14:paraId="5B21A199" w14:textId="761F884E" w:rsidR="008E2681" w:rsidRPr="00EB3063" w:rsidRDefault="008E2681" w:rsidP="008E2681">
                      <w:pPr>
                        <w:pStyle w:val="TC-DAVIS-Titre1"/>
                        <w:rPr>
                          <w:sz w:val="24"/>
                          <w:szCs w:val="24"/>
                        </w:rPr>
                      </w:pPr>
                      <w:r w:rsidRPr="00EB3063">
                        <w:rPr>
                          <w:sz w:val="24"/>
                          <w:szCs w:val="24"/>
                        </w:rPr>
                        <w:t>Relâchement</w:t>
                      </w:r>
                    </w:p>
                    <w:p w14:paraId="32BD0103" w14:textId="77777777" w:rsidR="008E2681" w:rsidRDefault="008E2681"/>
                  </w:txbxContent>
                </v:textbox>
              </v:shape>
            </w:pict>
          </mc:Fallback>
        </mc:AlternateContent>
      </w:r>
      <w:r w:rsidR="00B671C8">
        <w:t xml:space="preserve"> </w:t>
      </w:r>
      <w:r w:rsidR="00111DE2">
        <w:t xml:space="preserve"> </w:t>
      </w:r>
    </w:p>
    <w:p w14:paraId="417F539B" w14:textId="74488AE0" w:rsidR="00111DE2" w:rsidRPr="00DA245A" w:rsidRDefault="00111DE2" w:rsidP="00DA245A">
      <w:pPr>
        <w:pStyle w:val="TC-DAVIS-normal"/>
        <w:numPr>
          <w:ilvl w:val="0"/>
          <w:numId w:val="36"/>
        </w:numPr>
      </w:pPr>
      <w:r w:rsidRPr="00DA245A">
        <w:t>Assieds-toi confortablement sur ta chaise</w:t>
      </w:r>
      <w:r w:rsidR="0006183B">
        <w:t>.</w:t>
      </w:r>
    </w:p>
    <w:p w14:paraId="4CB741D1" w14:textId="5EF83CFC" w:rsidR="00111DE2" w:rsidRPr="00DA245A" w:rsidRDefault="00111DE2" w:rsidP="00DA245A">
      <w:pPr>
        <w:pStyle w:val="TC-DAVIS-normal"/>
        <w:numPr>
          <w:ilvl w:val="0"/>
          <w:numId w:val="36"/>
        </w:numPr>
      </w:pPr>
      <w:r w:rsidRPr="00DA245A">
        <w:t>Ferme les yeux</w:t>
      </w:r>
      <w:r w:rsidR="0006183B">
        <w:rPr>
          <w:noProof/>
        </w:rPr>
        <w:t>.</w:t>
      </w:r>
    </w:p>
    <w:p w14:paraId="0E31DBFB" w14:textId="672CB50E" w:rsidR="00111DE2" w:rsidRPr="00DA245A" w:rsidRDefault="00B671C8" w:rsidP="00DA245A">
      <w:pPr>
        <w:pStyle w:val="TC-DAVIS-normal"/>
        <w:numPr>
          <w:ilvl w:val="0"/>
          <w:numId w:val="36"/>
        </w:numPr>
      </w:pPr>
      <w:r>
        <w:t xml:space="preserve">Fais </w:t>
      </w:r>
      <w:r w:rsidR="00C746B4">
        <w:t>trois soupirs de plus en plus profonds</w:t>
      </w:r>
      <w:r>
        <w:t>.</w:t>
      </w:r>
      <w:r w:rsidR="00C746B4">
        <w:t xml:space="preserve"> « </w:t>
      </w:r>
      <w:proofErr w:type="spellStart"/>
      <w:proofErr w:type="gramStart"/>
      <w:r w:rsidR="00C746B4">
        <w:t>ahhhh</w:t>
      </w:r>
      <w:proofErr w:type="spellEnd"/>
      <w:proofErr w:type="gramEnd"/>
      <w:r w:rsidR="00C746B4">
        <w:t> ! »</w:t>
      </w:r>
      <w:r w:rsidR="0006183B">
        <w:t>.</w:t>
      </w:r>
    </w:p>
    <w:p w14:paraId="1FCDB07A" w14:textId="74EBA7A3" w:rsidR="00111DE2" w:rsidRDefault="00111DE2" w:rsidP="003B68A1">
      <w:pPr>
        <w:pStyle w:val="TC-DAVIS-normal"/>
        <w:numPr>
          <w:ilvl w:val="0"/>
          <w:numId w:val="36"/>
        </w:numPr>
      </w:pPr>
      <w:r w:rsidRPr="00DA245A">
        <w:t xml:space="preserve">Garde cette sensation dans ton corps. </w:t>
      </w:r>
      <w:r w:rsidR="003B68A1">
        <w:t xml:space="preserve">Elle </w:t>
      </w:r>
      <w:r w:rsidRPr="00DA245A">
        <w:t xml:space="preserve">s’appelle </w:t>
      </w:r>
      <w:r w:rsidRPr="003B68A1">
        <w:rPr>
          <w:b/>
        </w:rPr>
        <w:t>le relâchement</w:t>
      </w:r>
      <w:r w:rsidR="00717453">
        <w:t>.</w:t>
      </w:r>
    </w:p>
    <w:p w14:paraId="0F8B16B3" w14:textId="12A81A8E" w:rsidR="003B68A1" w:rsidRDefault="003B68A1" w:rsidP="0006183B">
      <w:pPr>
        <w:pStyle w:val="TC-DAVIS-normal"/>
      </w:pPr>
    </w:p>
    <w:p w14:paraId="504DAA48" w14:textId="560F6678" w:rsidR="00111DE2" w:rsidRDefault="00276E0B" w:rsidP="00DA586D">
      <w:pPr>
        <w:pStyle w:val="TC-DAVIS-normal"/>
        <w:numPr>
          <w:ilvl w:val="0"/>
          <w:numId w:val="37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DDF144" wp14:editId="60613D64">
                <wp:simplePos x="0" y="0"/>
                <wp:positionH relativeFrom="column">
                  <wp:posOffset>-220345</wp:posOffset>
                </wp:positionH>
                <wp:positionV relativeFrom="paragraph">
                  <wp:posOffset>220528</wp:posOffset>
                </wp:positionV>
                <wp:extent cx="415637" cy="2960176"/>
                <wp:effectExtent l="0" t="0" r="381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637" cy="29601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A9DE96" w14:textId="330A0288" w:rsidR="008E2681" w:rsidRPr="008E2681" w:rsidRDefault="008E2681" w:rsidP="008E2681">
                            <w:pPr>
                              <w:pStyle w:val="TC-DAVIS-Titre1"/>
                              <w:rPr>
                                <w:sz w:val="40"/>
                                <w:szCs w:val="40"/>
                              </w:rPr>
                            </w:pPr>
                            <w:r w:rsidRPr="008E2681">
                              <w:rPr>
                                <w:sz w:val="40"/>
                                <w:szCs w:val="40"/>
                              </w:rPr>
                              <w:t>Attention</w:t>
                            </w:r>
                          </w:p>
                          <w:p w14:paraId="3CCCD4A5" w14:textId="77777777" w:rsidR="008E2681" w:rsidRDefault="008E2681" w:rsidP="008E26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DF144" id="Zone de texte 4" o:spid="_x0000_s1027" type="#_x0000_t202" style="position:absolute;left:0;text-align:left;margin-left:-17.35pt;margin-top:17.35pt;width:32.75pt;height:23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" fillcolor="white [3201]" stroked="f" strokeweight=".5pt">
                <v:textbox>
                  <w:txbxContent>
                    <w:p w14:paraId="11A9DE96" w14:textId="330A0288" w:rsidR="008E2681" w:rsidRPr="008E2681" w:rsidRDefault="008E2681" w:rsidP="008E2681">
                      <w:pPr>
                        <w:pStyle w:val="TC-DAVIS-Titre1"/>
                        <w:rPr>
                          <w:sz w:val="40"/>
                          <w:szCs w:val="40"/>
                        </w:rPr>
                      </w:pPr>
                      <w:r w:rsidRPr="008E2681">
                        <w:rPr>
                          <w:sz w:val="40"/>
                          <w:szCs w:val="40"/>
                        </w:rPr>
                        <w:t>Attention</w:t>
                      </w:r>
                    </w:p>
                    <w:p w14:paraId="3CCCD4A5" w14:textId="77777777" w:rsidR="008E2681" w:rsidRDefault="008E2681" w:rsidP="008E2681"/>
                  </w:txbxContent>
                </v:textbox>
              </v:shape>
            </w:pict>
          </mc:Fallback>
        </mc:AlternateContent>
      </w:r>
      <w:r w:rsidR="00111DE2">
        <w:t>Demande à ton corps imaginaire de se lever</w:t>
      </w:r>
      <w:r w:rsidR="00DA586D">
        <w:t xml:space="preserve">. </w:t>
      </w:r>
      <w:r w:rsidR="00DA586D">
        <w:rPr>
          <w:i/>
        </w:rPr>
        <w:t>H</w:t>
      </w:r>
      <w:r w:rsidR="00111DE2" w:rsidRPr="00DA586D">
        <w:rPr>
          <w:i/>
        </w:rPr>
        <w:t>oche la tête quand c’est fait.</w:t>
      </w:r>
      <w:r w:rsidR="00111DE2">
        <w:t xml:space="preserve"> </w:t>
      </w:r>
    </w:p>
    <w:p w14:paraId="4E8A74FB" w14:textId="77777777" w:rsidR="00111DE2" w:rsidRDefault="00111DE2" w:rsidP="00DA586D">
      <w:pPr>
        <w:pStyle w:val="TC-DAVIS-normal"/>
        <w:numPr>
          <w:ilvl w:val="0"/>
          <w:numId w:val="37"/>
        </w:numPr>
      </w:pPr>
      <w:r>
        <w:t xml:space="preserve">Demande à ton corps imaginaire d’aller derrière ta chaise et de se tenir debout derrière ton vrai corps. </w:t>
      </w:r>
      <w:r w:rsidRPr="00DA586D">
        <w:rPr>
          <w:i/>
        </w:rPr>
        <w:t>Hoche la tête quand c’est fait.</w:t>
      </w:r>
    </w:p>
    <w:p w14:paraId="30B69F72" w14:textId="77777777" w:rsidR="00111DE2" w:rsidRDefault="00111DE2" w:rsidP="00DA586D">
      <w:pPr>
        <w:pStyle w:val="TC-DAVIS-normal"/>
        <w:numPr>
          <w:ilvl w:val="0"/>
          <w:numId w:val="37"/>
        </w:numPr>
      </w:pPr>
      <w:r>
        <w:t xml:space="preserve">Pose tes mains imaginaires sur tes vraies épaules. </w:t>
      </w:r>
      <w:r w:rsidRPr="00DA586D">
        <w:rPr>
          <w:i/>
        </w:rPr>
        <w:t>Hoche la tête quand tes mains y sont.</w:t>
      </w:r>
      <w:r>
        <w:t xml:space="preserve"> </w:t>
      </w:r>
    </w:p>
    <w:p w14:paraId="23E74D0B" w14:textId="3AFDC30A" w:rsidR="00111DE2" w:rsidRDefault="00111DE2" w:rsidP="00DA586D">
      <w:pPr>
        <w:pStyle w:val="TC-DAVIS-normal"/>
        <w:numPr>
          <w:ilvl w:val="0"/>
          <w:numId w:val="37"/>
        </w:numPr>
      </w:pPr>
      <w:r>
        <w:t xml:space="preserve">Sens tes mains imaginaires sur tes vraies épaules. </w:t>
      </w:r>
      <w:r w:rsidRPr="00DA586D">
        <w:rPr>
          <w:i/>
        </w:rPr>
        <w:t>Hoche la tête quand tu les sens.</w:t>
      </w:r>
      <w:r>
        <w:t xml:space="preserve"> </w:t>
      </w:r>
    </w:p>
    <w:p w14:paraId="3CEA9979" w14:textId="0261D373" w:rsidR="001869EF" w:rsidRDefault="0006183B" w:rsidP="001869EF">
      <w:pPr>
        <w:pStyle w:val="TC-DAVIS-normal"/>
        <w:numPr>
          <w:ilvl w:val="0"/>
          <w:numId w:val="37"/>
        </w:numPr>
      </w:pPr>
      <w:r w:rsidRPr="0006183B">
        <w:rPr>
          <w:b/>
        </w:rPr>
        <w:t>Tu es attentif !</w:t>
      </w:r>
      <w:bookmarkStart w:id="0" w:name="_GoBack"/>
      <w:bookmarkEnd w:id="0"/>
    </w:p>
    <w:p w14:paraId="71945382" w14:textId="7DF995BA" w:rsidR="003B68A1" w:rsidRDefault="00276E0B" w:rsidP="009C50C3">
      <w:pPr>
        <w:pStyle w:val="TC-DAVIS-normal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9EDBF0" wp14:editId="03801F94">
                <wp:simplePos x="0" y="0"/>
                <wp:positionH relativeFrom="column">
                  <wp:posOffset>-140851</wp:posOffset>
                </wp:positionH>
                <wp:positionV relativeFrom="paragraph">
                  <wp:posOffset>236682</wp:posOffset>
                </wp:positionV>
                <wp:extent cx="332509" cy="3048000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509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F33DE1" w14:textId="738E48A6" w:rsidR="003B68A1" w:rsidRPr="003B68A1" w:rsidRDefault="003B68A1" w:rsidP="003B68A1">
                            <w:pPr>
                              <w:pStyle w:val="TC-DAVIS-Titre1"/>
                              <w:rPr>
                                <w:sz w:val="24"/>
                                <w:szCs w:val="24"/>
                              </w:rPr>
                            </w:pPr>
                            <w:r w:rsidRPr="003B68A1">
                              <w:rPr>
                                <w:sz w:val="24"/>
                                <w:szCs w:val="24"/>
                              </w:rPr>
                              <w:t>compteur</w:t>
                            </w:r>
                            <w:r w:rsidR="009C50C3">
                              <w:rPr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3B68A1">
                              <w:rPr>
                                <w:sz w:val="24"/>
                                <w:szCs w:val="24"/>
                              </w:rPr>
                              <w:t xml:space="preserve"> d’énergie</w:t>
                            </w:r>
                          </w:p>
                          <w:p w14:paraId="47999B55" w14:textId="77777777" w:rsidR="003B68A1" w:rsidRDefault="003B68A1" w:rsidP="003B68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EDBF0" id="Zone de texte 5" o:spid="_x0000_s1028" type="#_x0000_t202" style="position:absolute;left:0;text-align:left;margin-left:-11.1pt;margin-top:18.65pt;width:26.2pt;height:24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" fillcolor="white [3201]" stroked="f" strokeweight=".5pt">
                <v:textbox>
                  <w:txbxContent>
                    <w:p w14:paraId="0DF33DE1" w14:textId="738E48A6" w:rsidR="003B68A1" w:rsidRPr="003B68A1" w:rsidRDefault="003B68A1" w:rsidP="003B68A1">
                      <w:pPr>
                        <w:pStyle w:val="TC-DAVIS-Titre1"/>
                        <w:rPr>
                          <w:sz w:val="24"/>
                          <w:szCs w:val="24"/>
                        </w:rPr>
                      </w:pPr>
                      <w:r w:rsidRPr="003B68A1">
                        <w:rPr>
                          <w:sz w:val="24"/>
                          <w:szCs w:val="24"/>
                        </w:rPr>
                        <w:t>compteur</w:t>
                      </w:r>
                      <w:r w:rsidR="009C50C3">
                        <w:rPr>
                          <w:sz w:val="24"/>
                          <w:szCs w:val="24"/>
                        </w:rPr>
                        <w:t xml:space="preserve">        </w:t>
                      </w:r>
                      <w:r w:rsidRPr="003B68A1">
                        <w:rPr>
                          <w:sz w:val="24"/>
                          <w:szCs w:val="24"/>
                        </w:rPr>
                        <w:t xml:space="preserve"> d’énergie</w:t>
                      </w:r>
                    </w:p>
                    <w:p w14:paraId="47999B55" w14:textId="77777777" w:rsidR="003B68A1" w:rsidRDefault="003B68A1" w:rsidP="003B68A1"/>
                  </w:txbxContent>
                </v:textbox>
              </v:shape>
            </w:pict>
          </mc:Fallback>
        </mc:AlternateContent>
      </w:r>
    </w:p>
    <w:p w14:paraId="795E5F6B" w14:textId="1D81E887" w:rsidR="00943F1C" w:rsidRDefault="001377EF" w:rsidP="00943F1C">
      <w:pPr>
        <w:pStyle w:val="TC-DAVIS-normal"/>
        <w:numPr>
          <w:ilvl w:val="0"/>
          <w:numId w:val="37"/>
        </w:numPr>
      </w:pPr>
      <w:r>
        <w:t>Imagine ton cadran</w:t>
      </w:r>
      <w:r w:rsidR="006C5CC2" w:rsidRPr="006C5CC2">
        <w:t xml:space="preserve"> </w:t>
      </w:r>
      <w:r w:rsidR="006C5CC2">
        <w:t>devant toi sur le côté droit ou gauche</w:t>
      </w:r>
      <w:r>
        <w:t xml:space="preserve">. </w:t>
      </w:r>
    </w:p>
    <w:p w14:paraId="1B1F52CF" w14:textId="0D6682AE" w:rsidR="001377EF" w:rsidRDefault="001377EF" w:rsidP="001377EF">
      <w:pPr>
        <w:pStyle w:val="TC-DAVIS-normal"/>
        <w:numPr>
          <w:ilvl w:val="0"/>
          <w:numId w:val="37"/>
        </w:numPr>
      </w:pPr>
      <w:r>
        <w:t xml:space="preserve">Avec </w:t>
      </w:r>
      <w:r w:rsidR="006C5CC2">
        <w:t>tes</w:t>
      </w:r>
      <w:r>
        <w:t xml:space="preserve"> doigt</w:t>
      </w:r>
      <w:r w:rsidR="006C5CC2">
        <w:t>s</w:t>
      </w:r>
      <w:r>
        <w:t xml:space="preserve">, </w:t>
      </w:r>
      <w:r w:rsidR="006C5CC2">
        <w:t>indique</w:t>
      </w:r>
      <w:r>
        <w:t xml:space="preserve"> sur quel numéro est ton compteur. </w:t>
      </w:r>
    </w:p>
    <w:p w14:paraId="1BB88CF1" w14:textId="0E197354" w:rsidR="001377EF" w:rsidRDefault="006C5CC2" w:rsidP="001377EF">
      <w:pPr>
        <w:pStyle w:val="TC-DAVIS-normal"/>
        <w:numPr>
          <w:ilvl w:val="0"/>
          <w:numId w:val="37"/>
        </w:numPr>
      </w:pPr>
      <w:r>
        <w:t>Place, maintenant,</w:t>
      </w:r>
      <w:r w:rsidR="001377EF">
        <w:t xml:space="preserve"> ton compteur à 5 c’est un bon niveau d’énergie pour la classe. </w:t>
      </w:r>
    </w:p>
    <w:p w14:paraId="3D9FBA64" w14:textId="77777777" w:rsidR="006C5CC2" w:rsidRDefault="006C5CC2" w:rsidP="006C5CC2">
      <w:pPr>
        <w:pStyle w:val="TC-DAVIS-normal"/>
        <w:numPr>
          <w:ilvl w:val="0"/>
          <w:numId w:val="37"/>
        </w:numPr>
      </w:pPr>
      <w:r>
        <w:t xml:space="preserve">Ouvre tes vrais yeux. </w:t>
      </w:r>
    </w:p>
    <w:p w14:paraId="1203C6CE" w14:textId="33909170" w:rsidR="00111DE2" w:rsidRDefault="006C5CC2" w:rsidP="00111DE2">
      <w:pPr>
        <w:pStyle w:val="TC-DAVIS-normal"/>
        <w:numPr>
          <w:ilvl w:val="0"/>
          <w:numId w:val="37"/>
        </w:numPr>
      </w:pPr>
      <w:r>
        <w:t>Sens tes mains imaginaires sur tes vraies épaules.</w:t>
      </w:r>
    </w:p>
    <w:p w14:paraId="4C2855BF" w14:textId="4C8FA236" w:rsidR="001869EF" w:rsidRDefault="00EB3063" w:rsidP="00111DE2">
      <w:pPr>
        <w:pStyle w:val="TC-DAVIS-normal"/>
        <w:numPr>
          <w:ilvl w:val="0"/>
          <w:numId w:val="37"/>
        </w:numPr>
      </w:pPr>
      <w:r>
        <w:lastRenderedPageBreak/>
        <w:t>Tu peux te mettre au travail.</w:t>
      </w:r>
    </w:p>
    <w:p w14:paraId="3D4EDE31" w14:textId="74864B4E" w:rsidR="0006183B" w:rsidRDefault="0006183B" w:rsidP="00111DE2">
      <w:pPr>
        <w:pStyle w:val="TC-DAVIS-normal"/>
        <w:numPr>
          <w:ilvl w:val="0"/>
          <w:numId w:val="37"/>
        </w:numPr>
      </w:pPr>
      <w:r>
        <w:t xml:space="preserve">Tu as </w:t>
      </w:r>
      <w:r w:rsidRPr="0006183B">
        <w:rPr>
          <w:b/>
        </w:rPr>
        <w:t>le bon niveau d’énergie</w:t>
      </w:r>
      <w:r>
        <w:t>.</w:t>
      </w:r>
    </w:p>
    <w:sectPr w:rsidR="0006183B" w:rsidSect="00B022B8">
      <w:pgSz w:w="11900" w:h="16840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DDA7C" w14:textId="77777777" w:rsidR="00250DC1" w:rsidRDefault="00250DC1" w:rsidP="009F7D27">
      <w:r>
        <w:separator/>
      </w:r>
    </w:p>
  </w:endnote>
  <w:endnote w:type="continuationSeparator" w:id="0">
    <w:p w14:paraId="0473C95A" w14:textId="77777777" w:rsidR="00250DC1" w:rsidRDefault="00250DC1" w:rsidP="009F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OpenDyslexic">
    <w:panose1 w:val="00000500000000000000"/>
    <w:charset w:val="4D"/>
    <w:family w:val="auto"/>
    <w:notTrueType/>
    <w:pitch w:val="variable"/>
    <w:sig w:usb0="00000003" w:usb1="00000000" w:usb2="00000000" w:usb3="00000000" w:csb0="00000013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criture A">
    <w:panose1 w:val="02010301010101010101"/>
    <w:charset w:val="4D"/>
    <w:family w:val="auto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rdenio Modern">
    <w:panose1 w:val="03000500000000000000"/>
    <w:charset w:val="4D"/>
    <w:family w:val="script"/>
    <w:pitch w:val="variable"/>
    <w:sig w:usb0="800000A7" w:usb1="5000004A" w:usb2="00000000" w:usb3="00000000" w:csb0="0000011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ika">
    <w:panose1 w:val="02000000000000000000"/>
    <w:charset w:val="4D"/>
    <w:family w:val="auto"/>
    <w:pitch w:val="variable"/>
    <w:sig w:usb0="A00002FF" w:usb1="5200A1FF" w:usb2="02000009" w:usb3="00000000" w:csb0="00000197" w:csb1="00000000"/>
  </w:font>
  <w:font w:name="Times New Roman (Corps CS)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E8ABA" w14:textId="77777777" w:rsidR="00250DC1" w:rsidRDefault="00250DC1" w:rsidP="009F7D27">
      <w:r>
        <w:separator/>
      </w:r>
    </w:p>
  </w:footnote>
  <w:footnote w:type="continuationSeparator" w:id="0">
    <w:p w14:paraId="1B4CDCC3" w14:textId="77777777" w:rsidR="00250DC1" w:rsidRDefault="00250DC1" w:rsidP="009F7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203.8pt;height:79.3pt" o:bullet="t">
        <v:imagedata r:id="rId1" o:title="LogoTC-final-petit"/>
      </v:shape>
    </w:pict>
  </w:numPicBullet>
  <w:abstractNum w:abstractNumId="0" w15:restartNumberingAfterBreak="0">
    <w:nsid w:val="FFFFFF89"/>
    <w:multiLevelType w:val="singleLevel"/>
    <w:tmpl w:val="3EA259CA"/>
    <w:lvl w:ilvl="0">
      <w:start w:val="1"/>
      <w:numFmt w:val="bullet"/>
      <w:pStyle w:val="expos-liste-fleche"/>
      <w:lvlText w:val=""/>
      <w:lvlJc w:val="left"/>
      <w:pPr>
        <w:ind w:left="360" w:hanging="360"/>
      </w:pPr>
      <w:rPr>
        <w:rFonts w:ascii="Symbol" w:hAnsi="Symbol" w:hint="default"/>
        <w:color w:val="538135" w:themeColor="accent6" w:themeShade="BF"/>
      </w:rPr>
    </w:lvl>
  </w:abstractNum>
  <w:abstractNum w:abstractNumId="1" w15:restartNumberingAfterBreak="0">
    <w:nsid w:val="01CF1F11"/>
    <w:multiLevelType w:val="hybridMultilevel"/>
    <w:tmpl w:val="ED6626DC"/>
    <w:lvl w:ilvl="0" w:tplc="59B2710A">
      <w:start w:val="1"/>
      <w:numFmt w:val="bullet"/>
      <w:pStyle w:val="TC-CCE-Discussiontex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B32D8"/>
    <w:multiLevelType w:val="hybridMultilevel"/>
    <w:tmpl w:val="8D022AA0"/>
    <w:lvl w:ilvl="0" w:tplc="C0EA66DA">
      <w:start w:val="1"/>
      <w:numFmt w:val="bullet"/>
      <w:pStyle w:val="TC-Competence-brev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65BD3"/>
    <w:multiLevelType w:val="multilevel"/>
    <w:tmpl w:val="040C001D"/>
    <w:styleLink w:val="TC-list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31747A"/>
    <w:multiLevelType w:val="hybridMultilevel"/>
    <w:tmpl w:val="068A344E"/>
    <w:lvl w:ilvl="0" w:tplc="91A4DE80">
      <w:start w:val="1"/>
      <w:numFmt w:val="bullet"/>
      <w:pStyle w:val="anglais-titr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95556"/>
    <w:multiLevelType w:val="multilevel"/>
    <w:tmpl w:val="29003030"/>
    <w:lvl w:ilvl="0">
      <w:start w:val="1"/>
      <w:numFmt w:val="decimal"/>
      <w:lvlText w:val="%1"/>
      <w:lvlJc w:val="left"/>
      <w:pPr>
        <w:ind w:left="1283" w:hanging="432"/>
      </w:pPr>
    </w:lvl>
    <w:lvl w:ilvl="1">
      <w:start w:val="1"/>
      <w:numFmt w:val="decimal"/>
      <w:lvlText w:val="%1.%2"/>
      <w:lvlJc w:val="left"/>
      <w:pPr>
        <w:ind w:left="1427" w:hanging="576"/>
      </w:p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1715" w:hanging="864"/>
      </w:pPr>
    </w:lvl>
    <w:lvl w:ilvl="4">
      <w:start w:val="1"/>
      <w:numFmt w:val="decimal"/>
      <w:lvlText w:val="%1.%2.%3.%4.%5"/>
      <w:lvlJc w:val="left"/>
      <w:pPr>
        <w:ind w:left="1859" w:hanging="1008"/>
      </w:pPr>
    </w:lvl>
    <w:lvl w:ilvl="5">
      <w:start w:val="1"/>
      <w:numFmt w:val="decimal"/>
      <w:lvlText w:val="%1.%2.%3.%4.%5.%6"/>
      <w:lvlJc w:val="left"/>
      <w:pPr>
        <w:ind w:left="2003" w:hanging="1152"/>
      </w:pPr>
    </w:lvl>
    <w:lvl w:ilvl="6">
      <w:start w:val="1"/>
      <w:numFmt w:val="decimal"/>
      <w:lvlText w:val="%1.%2.%3.%4.%5.%6.%7"/>
      <w:lvlJc w:val="left"/>
      <w:pPr>
        <w:ind w:left="2147" w:hanging="1296"/>
      </w:pPr>
    </w:lvl>
    <w:lvl w:ilvl="7">
      <w:start w:val="1"/>
      <w:numFmt w:val="decimal"/>
      <w:lvlText w:val="%1.%2.%3.%4.%5.%6.%7.%8"/>
      <w:lvlJc w:val="left"/>
      <w:pPr>
        <w:ind w:left="2291" w:hanging="1440"/>
      </w:pPr>
    </w:lvl>
    <w:lvl w:ilvl="8">
      <w:start w:val="1"/>
      <w:numFmt w:val="decimal"/>
      <w:lvlText w:val="%1.%2.%3.%4.%5.%6.%7.%8.%9"/>
      <w:lvlJc w:val="left"/>
      <w:pPr>
        <w:ind w:left="2435" w:hanging="1584"/>
      </w:pPr>
    </w:lvl>
  </w:abstractNum>
  <w:abstractNum w:abstractNumId="6" w15:restartNumberingAfterBreak="0">
    <w:nsid w:val="2F5A4E4B"/>
    <w:multiLevelType w:val="multilevel"/>
    <w:tmpl w:val="EBEEA374"/>
    <w:lvl w:ilvl="0">
      <w:start w:val="1"/>
      <w:numFmt w:val="decimal"/>
      <w:lvlText w:val="%1."/>
      <w:lvlJc w:val="left"/>
      <w:pPr>
        <w:ind w:left="134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1" w:hanging="1440"/>
      </w:pPr>
      <w:rPr>
        <w:rFonts w:hint="default"/>
      </w:rPr>
    </w:lvl>
  </w:abstractNum>
  <w:abstractNum w:abstractNumId="7" w15:restartNumberingAfterBreak="0">
    <w:nsid w:val="38195CA1"/>
    <w:multiLevelType w:val="multilevel"/>
    <w:tmpl w:val="266C6050"/>
    <w:lvl w:ilvl="0">
      <w:start w:val="1"/>
      <w:numFmt w:val="decimal"/>
      <w:pStyle w:val="TC-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C-Titre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C-Titre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9AB0F7E"/>
    <w:multiLevelType w:val="hybridMultilevel"/>
    <w:tmpl w:val="F230C7B2"/>
    <w:lvl w:ilvl="0" w:tplc="B3F080C6">
      <w:start w:val="1"/>
      <w:numFmt w:val="bullet"/>
      <w:pStyle w:val="TCrgle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A768A"/>
    <w:multiLevelType w:val="hybridMultilevel"/>
    <w:tmpl w:val="B14414D6"/>
    <w:lvl w:ilvl="0" w:tplc="1CF42F56">
      <w:start w:val="1"/>
      <w:numFmt w:val="decimal"/>
      <w:pStyle w:val="terreetcrayon-titre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256D8"/>
    <w:multiLevelType w:val="multilevel"/>
    <w:tmpl w:val="040C001D"/>
    <w:styleLink w:val="expos-listefleche"/>
    <w:lvl w:ilvl="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6990EC9"/>
    <w:multiLevelType w:val="hybridMultilevel"/>
    <w:tmpl w:val="AE628BF6"/>
    <w:lvl w:ilvl="0" w:tplc="36E8F382">
      <w:start w:val="1"/>
      <w:numFmt w:val="bullet"/>
      <w:pStyle w:val="PIDAPI-pucecomportement"/>
      <w:lvlText w:val=""/>
      <w:lvlJc w:val="left"/>
      <w:pPr>
        <w:ind w:left="113" w:hanging="113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A2AEA"/>
    <w:multiLevelType w:val="hybridMultilevel"/>
    <w:tmpl w:val="0240A4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31832"/>
    <w:multiLevelType w:val="hybridMultilevel"/>
    <w:tmpl w:val="CDB8AC00"/>
    <w:lvl w:ilvl="0" w:tplc="16BEDDE8">
      <w:start w:val="1"/>
      <w:numFmt w:val="bullet"/>
      <w:pStyle w:val="Champi-Titre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311CA"/>
    <w:multiLevelType w:val="hybridMultilevel"/>
    <w:tmpl w:val="410254AE"/>
    <w:lvl w:ilvl="0" w:tplc="8FC6103A">
      <w:start w:val="1"/>
      <w:numFmt w:val="bullet"/>
      <w:pStyle w:val="TC-listepu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705EF"/>
    <w:multiLevelType w:val="multilevel"/>
    <w:tmpl w:val="99921818"/>
    <w:lvl w:ilvl="0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5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8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81" w:hanging="1440"/>
      </w:pPr>
      <w:rPr>
        <w:rFonts w:hint="default"/>
      </w:rPr>
    </w:lvl>
  </w:abstractNum>
  <w:abstractNum w:abstractNumId="16" w15:restartNumberingAfterBreak="0">
    <w:nsid w:val="7778134C"/>
    <w:multiLevelType w:val="hybridMultilevel"/>
    <w:tmpl w:val="F66630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06176"/>
    <w:multiLevelType w:val="hybridMultilevel"/>
    <w:tmpl w:val="139EECFA"/>
    <w:lvl w:ilvl="0" w:tplc="6E94B922">
      <w:start w:val="1"/>
      <w:numFmt w:val="bullet"/>
      <w:pStyle w:val="PIDAPI-listepu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0"/>
  </w:num>
  <w:num w:numId="4">
    <w:abstractNumId w:val="4"/>
  </w:num>
  <w:num w:numId="5">
    <w:abstractNumId w:val="11"/>
  </w:num>
  <w:num w:numId="6">
    <w:abstractNumId w:val="17"/>
  </w:num>
  <w:num w:numId="7">
    <w:abstractNumId w:val="17"/>
  </w:num>
  <w:num w:numId="8">
    <w:abstractNumId w:val="17"/>
  </w:num>
  <w:num w:numId="9">
    <w:abstractNumId w:val="4"/>
  </w:num>
  <w:num w:numId="10">
    <w:abstractNumId w:val="9"/>
  </w:num>
  <w:num w:numId="11">
    <w:abstractNumId w:val="9"/>
  </w:num>
  <w:num w:numId="12">
    <w:abstractNumId w:val="8"/>
  </w:num>
  <w:num w:numId="13">
    <w:abstractNumId w:val="9"/>
  </w:num>
  <w:num w:numId="14">
    <w:abstractNumId w:val="2"/>
  </w:num>
  <w:num w:numId="15">
    <w:abstractNumId w:val="7"/>
  </w:num>
  <w:num w:numId="16">
    <w:abstractNumId w:val="5"/>
  </w:num>
  <w:num w:numId="17">
    <w:abstractNumId w:val="7"/>
  </w:num>
  <w:num w:numId="18">
    <w:abstractNumId w:val="5"/>
  </w:num>
  <w:num w:numId="19">
    <w:abstractNumId w:val="7"/>
  </w:num>
  <w:num w:numId="20">
    <w:abstractNumId w:val="3"/>
  </w:num>
  <w:num w:numId="21">
    <w:abstractNumId w:val="14"/>
  </w:num>
  <w:num w:numId="22">
    <w:abstractNumId w:val="6"/>
  </w:num>
  <w:num w:numId="23">
    <w:abstractNumId w:val="5"/>
  </w:num>
  <w:num w:numId="24">
    <w:abstractNumId w:val="6"/>
  </w:num>
  <w:num w:numId="25">
    <w:abstractNumId w:val="5"/>
  </w:num>
  <w:num w:numId="26">
    <w:abstractNumId w:val="6"/>
  </w:num>
  <w:num w:numId="27">
    <w:abstractNumId w:val="6"/>
  </w:num>
  <w:num w:numId="28">
    <w:abstractNumId w:val="5"/>
  </w:num>
  <w:num w:numId="29">
    <w:abstractNumId w:val="6"/>
  </w:num>
  <w:num w:numId="30">
    <w:abstractNumId w:val="6"/>
  </w:num>
  <w:num w:numId="31">
    <w:abstractNumId w:val="15"/>
  </w:num>
  <w:num w:numId="32">
    <w:abstractNumId w:val="15"/>
  </w:num>
  <w:num w:numId="33">
    <w:abstractNumId w:val="7"/>
  </w:num>
  <w:num w:numId="34">
    <w:abstractNumId w:val="13"/>
  </w:num>
  <w:num w:numId="35">
    <w:abstractNumId w:val="1"/>
  </w:num>
  <w:num w:numId="36">
    <w:abstractNumId w:val="16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E2"/>
    <w:rsid w:val="00011B2E"/>
    <w:rsid w:val="000276B4"/>
    <w:rsid w:val="0003707F"/>
    <w:rsid w:val="0006183B"/>
    <w:rsid w:val="00086E86"/>
    <w:rsid w:val="000B39C4"/>
    <w:rsid w:val="000D04EA"/>
    <w:rsid w:val="00100B3B"/>
    <w:rsid w:val="00111DE2"/>
    <w:rsid w:val="001377EF"/>
    <w:rsid w:val="00164AF6"/>
    <w:rsid w:val="001869EF"/>
    <w:rsid w:val="001A1AC6"/>
    <w:rsid w:val="001D7FF7"/>
    <w:rsid w:val="001E3F8C"/>
    <w:rsid w:val="001F5D3C"/>
    <w:rsid w:val="00250DC1"/>
    <w:rsid w:val="00276E0B"/>
    <w:rsid w:val="002D1086"/>
    <w:rsid w:val="002E6FEF"/>
    <w:rsid w:val="002F77B4"/>
    <w:rsid w:val="00302409"/>
    <w:rsid w:val="00363938"/>
    <w:rsid w:val="0037240B"/>
    <w:rsid w:val="003B518A"/>
    <w:rsid w:val="003B68A1"/>
    <w:rsid w:val="0043545F"/>
    <w:rsid w:val="004603C0"/>
    <w:rsid w:val="00461524"/>
    <w:rsid w:val="004719C2"/>
    <w:rsid w:val="00517EC5"/>
    <w:rsid w:val="0055299B"/>
    <w:rsid w:val="005729FA"/>
    <w:rsid w:val="005B12F4"/>
    <w:rsid w:val="005C12A5"/>
    <w:rsid w:val="005D082C"/>
    <w:rsid w:val="005E0B75"/>
    <w:rsid w:val="00646771"/>
    <w:rsid w:val="006A545F"/>
    <w:rsid w:val="006C5CC2"/>
    <w:rsid w:val="00701CFE"/>
    <w:rsid w:val="007021C2"/>
    <w:rsid w:val="00717453"/>
    <w:rsid w:val="00732B3E"/>
    <w:rsid w:val="007E6855"/>
    <w:rsid w:val="007F0A3E"/>
    <w:rsid w:val="008925F3"/>
    <w:rsid w:val="008D1EE3"/>
    <w:rsid w:val="008E2681"/>
    <w:rsid w:val="00930085"/>
    <w:rsid w:val="00943F1C"/>
    <w:rsid w:val="00975D02"/>
    <w:rsid w:val="009C50C3"/>
    <w:rsid w:val="009F0B55"/>
    <w:rsid w:val="009F7D27"/>
    <w:rsid w:val="00A23A0D"/>
    <w:rsid w:val="00A31A5D"/>
    <w:rsid w:val="00AB01D6"/>
    <w:rsid w:val="00AB31F7"/>
    <w:rsid w:val="00B022B8"/>
    <w:rsid w:val="00B046E7"/>
    <w:rsid w:val="00B11C2F"/>
    <w:rsid w:val="00B671C8"/>
    <w:rsid w:val="00C746B4"/>
    <w:rsid w:val="00CB0786"/>
    <w:rsid w:val="00CB691C"/>
    <w:rsid w:val="00CC3CB1"/>
    <w:rsid w:val="00CC6ED0"/>
    <w:rsid w:val="00DA245A"/>
    <w:rsid w:val="00DA586D"/>
    <w:rsid w:val="00DD187D"/>
    <w:rsid w:val="00DF57F4"/>
    <w:rsid w:val="00EB3063"/>
    <w:rsid w:val="00EE61D3"/>
    <w:rsid w:val="00F02ED6"/>
    <w:rsid w:val="00F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25F21"/>
  <w15:chartTrackingRefBased/>
  <w15:docId w15:val="{1626643D-2EFD-0647-900C-8F34CF4DC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354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xpos-Titre">
    <w:name w:val="exposé-Titre"/>
    <w:basedOn w:val="Titre"/>
    <w:qFormat/>
    <w:rsid w:val="0055299B"/>
    <w:pPr>
      <w:jc w:val="center"/>
    </w:pPr>
    <w:rPr>
      <w:rFonts w:ascii="Chalkduster" w:hAnsi="Chalkduster"/>
      <w:color w:val="ED7D31" w:themeColor="accent2"/>
    </w:rPr>
  </w:style>
  <w:style w:type="paragraph" w:styleId="Titre">
    <w:name w:val="Title"/>
    <w:basedOn w:val="Normal"/>
    <w:next w:val="Normal"/>
    <w:link w:val="TitreCar"/>
    <w:uiPriority w:val="10"/>
    <w:qFormat/>
    <w:rsid w:val="005529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2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xpos-titre1">
    <w:name w:val="exposé-titre1"/>
    <w:basedOn w:val="Titre1"/>
    <w:qFormat/>
    <w:rsid w:val="0055299B"/>
    <w:rPr>
      <w:rFonts w:ascii="Bradley Hand" w:hAnsi="Bradley Hand"/>
    </w:rPr>
  </w:style>
  <w:style w:type="character" w:customStyle="1" w:styleId="Titre1Car">
    <w:name w:val="Titre 1 Car"/>
    <w:basedOn w:val="Policepardfaut"/>
    <w:link w:val="Titre1"/>
    <w:uiPriority w:val="9"/>
    <w:rsid w:val="005529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expos-listefleche">
    <w:name w:val="exposé-liste fleche"/>
    <w:basedOn w:val="Aucuneliste"/>
    <w:uiPriority w:val="99"/>
    <w:rsid w:val="0055299B"/>
    <w:pPr>
      <w:numPr>
        <w:numId w:val="1"/>
      </w:numPr>
    </w:pPr>
  </w:style>
  <w:style w:type="paragraph" w:customStyle="1" w:styleId="expos-liste-fleche">
    <w:name w:val="exposé-liste-fleche"/>
    <w:basedOn w:val="Listepuces"/>
    <w:qFormat/>
    <w:rsid w:val="0055299B"/>
    <w:pPr>
      <w:numPr>
        <w:numId w:val="3"/>
      </w:numPr>
    </w:pPr>
    <w:rPr>
      <w:color w:val="538135" w:themeColor="accent6" w:themeShade="BF"/>
    </w:rPr>
  </w:style>
  <w:style w:type="paragraph" w:styleId="Listepuces">
    <w:name w:val="List Bullet"/>
    <w:basedOn w:val="Normal"/>
    <w:uiPriority w:val="99"/>
    <w:semiHidden/>
    <w:unhideWhenUsed/>
    <w:rsid w:val="0055299B"/>
    <w:pPr>
      <w:contextualSpacing/>
    </w:pPr>
  </w:style>
  <w:style w:type="paragraph" w:customStyle="1" w:styleId="journal-titre1">
    <w:name w:val="journal-titre1"/>
    <w:basedOn w:val="Titre1"/>
    <w:qFormat/>
    <w:rsid w:val="0055299B"/>
    <w:pPr>
      <w:pBdr>
        <w:top w:val="single" w:sz="4" w:space="1" w:color="auto"/>
      </w:pBdr>
      <w:jc w:val="center"/>
    </w:pPr>
    <w:rPr>
      <w:color w:val="auto"/>
    </w:rPr>
  </w:style>
  <w:style w:type="paragraph" w:customStyle="1" w:styleId="journalnormal">
    <w:name w:val="journal normal"/>
    <w:basedOn w:val="Normal"/>
    <w:qFormat/>
    <w:rsid w:val="0055299B"/>
    <w:pPr>
      <w:jc w:val="both"/>
    </w:pPr>
    <w:rPr>
      <w:rFonts w:ascii="Bradley Hand" w:hAnsi="Bradley Hand"/>
    </w:rPr>
  </w:style>
  <w:style w:type="paragraph" w:customStyle="1" w:styleId="journalsignature">
    <w:name w:val="journal signature"/>
    <w:basedOn w:val="journalnormal"/>
    <w:qFormat/>
    <w:rsid w:val="0055299B"/>
    <w:pPr>
      <w:pBdr>
        <w:bottom w:val="dotted" w:sz="4" w:space="1" w:color="auto"/>
      </w:pBdr>
      <w:jc w:val="right"/>
    </w:pPr>
    <w:rPr>
      <w:i/>
    </w:rPr>
  </w:style>
  <w:style w:type="paragraph" w:customStyle="1" w:styleId="stage-soustitre">
    <w:name w:val="stage-sous titre"/>
    <w:basedOn w:val="Normal"/>
    <w:qFormat/>
    <w:rsid w:val="00CC6ED0"/>
    <w:pPr>
      <w:spacing w:after="300"/>
      <w:contextualSpacing/>
      <w:jc w:val="center"/>
    </w:pPr>
    <w:rPr>
      <w:rFonts w:ascii="OpenDyslexic" w:eastAsiaTheme="majorEastAsia" w:hAnsi="OpenDyslexic" w:cstheme="majorBidi"/>
      <w:color w:val="00AA00"/>
      <w:spacing w:val="5"/>
      <w:kern w:val="28"/>
      <w:sz w:val="40"/>
      <w:szCs w:val="52"/>
      <w:lang w:eastAsia="fr-FR"/>
    </w:rPr>
  </w:style>
  <w:style w:type="paragraph" w:customStyle="1" w:styleId="anglais-titre2">
    <w:name w:val="anglais-titre2"/>
    <w:basedOn w:val="expos-liste-fleche"/>
    <w:qFormat/>
    <w:rsid w:val="009F0B55"/>
    <w:pPr>
      <w:numPr>
        <w:numId w:val="9"/>
      </w:numPr>
    </w:pPr>
    <w:rPr>
      <w:u w:val="single"/>
    </w:rPr>
  </w:style>
  <w:style w:type="paragraph" w:customStyle="1" w:styleId="anglais-tableau">
    <w:name w:val="anglais-tableau"/>
    <w:basedOn w:val="Normal"/>
    <w:qFormat/>
    <w:rsid w:val="00646771"/>
    <w:pPr>
      <w:contextualSpacing/>
    </w:pPr>
    <w:rPr>
      <w:b/>
      <w:color w:val="538135" w:themeColor="accent6" w:themeShade="BF"/>
    </w:rPr>
  </w:style>
  <w:style w:type="paragraph" w:customStyle="1" w:styleId="PIDAPItitrecl">
    <w:name w:val="PIDAPI titre clé"/>
    <w:basedOn w:val="Normal"/>
    <w:qFormat/>
    <w:rsid w:val="00DD187D"/>
    <w:pPr>
      <w:ind w:left="737"/>
    </w:pPr>
    <w:rPr>
      <w:rFonts w:ascii="Berlin Sans FB" w:hAnsi="Berlin Sans FB"/>
      <w:sz w:val="52"/>
    </w:rPr>
  </w:style>
  <w:style w:type="paragraph" w:customStyle="1" w:styleId="PIDAPI-pucecomportement">
    <w:name w:val="PIDAPI - puce comportement"/>
    <w:basedOn w:val="Normal"/>
    <w:qFormat/>
    <w:rsid w:val="007E6855"/>
    <w:pPr>
      <w:numPr>
        <w:numId w:val="5"/>
      </w:numPr>
    </w:pPr>
    <w:rPr>
      <w:rFonts w:ascii="Arial Narrow" w:eastAsia="Times New Roman" w:hAnsi="Arial Narrow" w:cs="Arial"/>
      <w:szCs w:val="20"/>
      <w:lang w:eastAsia="fr-FR"/>
    </w:rPr>
  </w:style>
  <w:style w:type="paragraph" w:customStyle="1" w:styleId="Anglais-titre">
    <w:name w:val="Anglais - titre"/>
    <w:basedOn w:val="Normal"/>
    <w:qFormat/>
    <w:rsid w:val="00930085"/>
    <w:pPr>
      <w:jc w:val="center"/>
    </w:pPr>
    <w:rPr>
      <w:rFonts w:ascii="OpenDyslexic" w:hAnsi="OpenDyslexic"/>
      <w:b/>
      <w:sz w:val="48"/>
    </w:rPr>
  </w:style>
  <w:style w:type="paragraph" w:customStyle="1" w:styleId="Anglais-normal">
    <w:name w:val="Anglais - normal"/>
    <w:basedOn w:val="Anglais-titre"/>
    <w:qFormat/>
    <w:rsid w:val="00930085"/>
    <w:pPr>
      <w:jc w:val="both"/>
    </w:pPr>
    <w:rPr>
      <w:b w:val="0"/>
      <w:sz w:val="24"/>
    </w:rPr>
  </w:style>
  <w:style w:type="paragraph" w:customStyle="1" w:styleId="PIDAPI-listepuce">
    <w:name w:val="PIDAPI-liste à puce"/>
    <w:basedOn w:val="Normal"/>
    <w:qFormat/>
    <w:rsid w:val="00F02ED6"/>
    <w:pPr>
      <w:numPr>
        <w:numId w:val="8"/>
      </w:numPr>
      <w:jc w:val="both"/>
    </w:pPr>
    <w:rPr>
      <w:rFonts w:ascii="Arial Narrow" w:hAnsi="Arial Narrow"/>
      <w:u w:val="single"/>
    </w:rPr>
  </w:style>
  <w:style w:type="paragraph" w:customStyle="1" w:styleId="pidmanip-aide">
    <w:name w:val="pid'manip-aide"/>
    <w:basedOn w:val="Normal"/>
    <w:qFormat/>
    <w:rsid w:val="00F02ED6"/>
    <w:rPr>
      <w:rFonts w:ascii="OpenDyslexic" w:hAnsi="OpenDyslexic"/>
      <w:b/>
    </w:rPr>
  </w:style>
  <w:style w:type="paragraph" w:customStyle="1" w:styleId="pidmanip-objectif">
    <w:name w:val="pid'manip-objectif"/>
    <w:basedOn w:val="Normal"/>
    <w:qFormat/>
    <w:rsid w:val="00F02ED6"/>
    <w:rPr>
      <w:rFonts w:ascii="Ecriture A" w:hAnsi="Ecriture A"/>
      <w:sz w:val="36"/>
    </w:rPr>
  </w:style>
  <w:style w:type="paragraph" w:customStyle="1" w:styleId="EDT-tableau">
    <w:name w:val="EDT-tableau"/>
    <w:basedOn w:val="Normal"/>
    <w:qFormat/>
    <w:rsid w:val="00AB01D6"/>
    <w:pPr>
      <w:jc w:val="center"/>
    </w:pPr>
    <w:rPr>
      <w:rFonts w:ascii="OpenDyslexic" w:hAnsi="OpenDyslexic"/>
      <w:sz w:val="28"/>
    </w:rPr>
  </w:style>
  <w:style w:type="paragraph" w:customStyle="1" w:styleId="EDT-Titretableau">
    <w:name w:val="EDT - Titre tableau"/>
    <w:basedOn w:val="EDT-tableau"/>
    <w:qFormat/>
    <w:rsid w:val="00AB01D6"/>
    <w:rPr>
      <w:sz w:val="32"/>
    </w:rPr>
  </w:style>
  <w:style w:type="paragraph" w:customStyle="1" w:styleId="EDT-Blagues">
    <w:name w:val="EDT - Blagues"/>
    <w:basedOn w:val="EDT-tableau"/>
    <w:qFormat/>
    <w:rsid w:val="003B518A"/>
    <w:pPr>
      <w:jc w:val="left"/>
    </w:pPr>
    <w:rPr>
      <w:rFonts w:ascii="Arial Narrow" w:hAnsi="Arial Narrow"/>
      <w:sz w:val="24"/>
    </w:rPr>
  </w:style>
  <w:style w:type="paragraph" w:customStyle="1" w:styleId="rituelconjugaison-consigne">
    <w:name w:val="rituel conjugaison-consigne"/>
    <w:basedOn w:val="Anglais-normal"/>
    <w:qFormat/>
    <w:rsid w:val="009F0B55"/>
    <w:rPr>
      <w:u w:val="single"/>
    </w:rPr>
  </w:style>
  <w:style w:type="paragraph" w:customStyle="1" w:styleId="rituelconjugaison-exercice">
    <w:name w:val="rituel conjugaison - exercice"/>
    <w:basedOn w:val="Anglais-normal"/>
    <w:qFormat/>
    <w:rsid w:val="009F0B55"/>
    <w:pPr>
      <w:spacing w:line="480" w:lineRule="auto"/>
    </w:pPr>
  </w:style>
  <w:style w:type="paragraph" w:customStyle="1" w:styleId="rituelconjugaison-sousconsigne">
    <w:name w:val="rituel conjugaison - sous consigne"/>
    <w:basedOn w:val="anglais-titre2"/>
    <w:qFormat/>
    <w:rsid w:val="009F0B55"/>
    <w:rPr>
      <w:rFonts w:ascii="OpenDyslexic" w:hAnsi="OpenDyslexic"/>
      <w:color w:val="000000" w:themeColor="text1"/>
    </w:rPr>
  </w:style>
  <w:style w:type="paragraph" w:customStyle="1" w:styleId="rituelconjugaison-titre">
    <w:name w:val="rituel conjugaison - titre"/>
    <w:basedOn w:val="Anglais-titre"/>
    <w:qFormat/>
    <w:rsid w:val="009F0B55"/>
  </w:style>
  <w:style w:type="paragraph" w:customStyle="1" w:styleId="rituelproblme-nonc">
    <w:name w:val="rituel problème - énoncé"/>
    <w:basedOn w:val="rituelconjugaison-consigne"/>
    <w:qFormat/>
    <w:rsid w:val="009F0B55"/>
    <w:rPr>
      <w:u w:val="none"/>
    </w:rPr>
  </w:style>
  <w:style w:type="paragraph" w:customStyle="1" w:styleId="rituelproblme-question">
    <w:name w:val="rituel problème - question"/>
    <w:basedOn w:val="rituelconjugaison-consigne"/>
    <w:qFormat/>
    <w:rsid w:val="009F0B55"/>
  </w:style>
  <w:style w:type="paragraph" w:customStyle="1" w:styleId="rituelproblme-titre">
    <w:name w:val="rituel problème - titre"/>
    <w:basedOn w:val="rituelconjugaison-titre"/>
    <w:qFormat/>
    <w:rsid w:val="009F0B55"/>
  </w:style>
  <w:style w:type="paragraph" w:customStyle="1" w:styleId="terreetcrayon-titre">
    <w:name w:val="terre et crayon - titre"/>
    <w:basedOn w:val="Normal"/>
    <w:qFormat/>
    <w:rsid w:val="009F0B55"/>
    <w:pPr>
      <w:widowControl w:val="0"/>
      <w:autoSpaceDE w:val="0"/>
      <w:autoSpaceDN w:val="0"/>
      <w:adjustRightInd w:val="0"/>
      <w:spacing w:after="240" w:line="980" w:lineRule="atLeast"/>
    </w:pPr>
    <w:rPr>
      <w:rFonts w:ascii="Times" w:hAnsi="Times" w:cs="Times"/>
      <w:b/>
      <w:bCs/>
      <w:color w:val="000000"/>
      <w:sz w:val="85"/>
      <w:szCs w:val="85"/>
    </w:rPr>
  </w:style>
  <w:style w:type="paragraph" w:customStyle="1" w:styleId="terreetcrayon-titre1">
    <w:name w:val="terre et crayon - titre 1"/>
    <w:basedOn w:val="Normal"/>
    <w:qFormat/>
    <w:rsid w:val="009F0B55"/>
    <w:pPr>
      <w:widowControl w:val="0"/>
      <w:autoSpaceDE w:val="0"/>
      <w:autoSpaceDN w:val="0"/>
      <w:adjustRightInd w:val="0"/>
      <w:spacing w:after="240" w:line="980" w:lineRule="atLeast"/>
    </w:pPr>
    <w:rPr>
      <w:rFonts w:ascii="Times" w:hAnsi="Times" w:cs="Times"/>
      <w:b/>
      <w:bCs/>
      <w:color w:val="000000"/>
      <w:sz w:val="58"/>
      <w:szCs w:val="58"/>
    </w:rPr>
  </w:style>
  <w:style w:type="paragraph" w:customStyle="1" w:styleId="terreetcrayon-titre2">
    <w:name w:val="terre et crayon - titre 2"/>
    <w:basedOn w:val="Normal"/>
    <w:next w:val="Normal"/>
    <w:qFormat/>
    <w:rsid w:val="0037240B"/>
    <w:pPr>
      <w:widowControl w:val="0"/>
      <w:numPr>
        <w:numId w:val="13"/>
      </w:numPr>
      <w:autoSpaceDE w:val="0"/>
      <w:autoSpaceDN w:val="0"/>
      <w:adjustRightInd w:val="0"/>
      <w:spacing w:after="240" w:line="560" w:lineRule="atLeast"/>
    </w:pPr>
    <w:rPr>
      <w:rFonts w:ascii="Times" w:hAnsi="Times" w:cs="Times"/>
      <w:b/>
      <w:bCs/>
      <w:color w:val="000000"/>
      <w:sz w:val="48"/>
      <w:szCs w:val="48"/>
    </w:rPr>
  </w:style>
  <w:style w:type="paragraph" w:customStyle="1" w:styleId="terreetcrayon-titre3">
    <w:name w:val="terre et crayon - titre 3"/>
    <w:basedOn w:val="Normal"/>
    <w:next w:val="Normal"/>
    <w:qFormat/>
    <w:rsid w:val="009F0B55"/>
    <w:pPr>
      <w:widowControl w:val="0"/>
      <w:autoSpaceDE w:val="0"/>
      <w:autoSpaceDN w:val="0"/>
      <w:adjustRightInd w:val="0"/>
      <w:spacing w:after="240" w:line="440" w:lineRule="atLeast"/>
    </w:pPr>
    <w:rPr>
      <w:rFonts w:ascii="Times" w:hAnsi="Times" w:cs="Times"/>
      <w:b/>
      <w:bCs/>
      <w:color w:val="000000"/>
      <w:sz w:val="37"/>
      <w:szCs w:val="37"/>
    </w:rPr>
  </w:style>
  <w:style w:type="paragraph" w:customStyle="1" w:styleId="rituelproblmetitre1">
    <w:name w:val="rituel problème titre 1"/>
    <w:basedOn w:val="expos-titre1"/>
    <w:next w:val="rituelproblme-nonc"/>
    <w:qFormat/>
    <w:rsid w:val="00461524"/>
    <w:pPr>
      <w:spacing w:after="120"/>
      <w:jc w:val="center"/>
    </w:pPr>
    <w:rPr>
      <w:u w:val="single"/>
    </w:rPr>
  </w:style>
  <w:style w:type="paragraph" w:customStyle="1" w:styleId="PIDAPI-cetteceinture">
    <w:name w:val="PIDAPI-cetteceinture"/>
    <w:basedOn w:val="Normal"/>
    <w:next w:val="Normal"/>
    <w:qFormat/>
    <w:rsid w:val="00011B2E"/>
    <w:pPr>
      <w:spacing w:before="240"/>
      <w:jc w:val="both"/>
    </w:pPr>
    <w:rPr>
      <w:rFonts w:ascii="OpenDyslexic" w:eastAsia="Times New Roman" w:hAnsi="OpenDyslexic" w:cs="Times New Roman"/>
      <w:i/>
      <w:sz w:val="22"/>
      <w:lang w:eastAsia="fr-FR"/>
    </w:rPr>
  </w:style>
  <w:style w:type="paragraph" w:customStyle="1" w:styleId="PIDAPI-cartouche">
    <w:name w:val="PIDAPI-cartouche"/>
    <w:basedOn w:val="Normal"/>
    <w:qFormat/>
    <w:rsid w:val="00011B2E"/>
    <w:pPr>
      <w:jc w:val="both"/>
    </w:pPr>
    <w:rPr>
      <w:rFonts w:ascii="Berlin Sans FB" w:eastAsia="MS Mincho" w:hAnsi="Berlin Sans FB" w:cs="Times New Roman"/>
      <w:color w:val="A6A6A6" w:themeColor="background1" w:themeShade="A6"/>
      <w:sz w:val="20"/>
      <w:lang w:eastAsia="fr-FR"/>
    </w:rPr>
  </w:style>
  <w:style w:type="paragraph" w:customStyle="1" w:styleId="PidapiConsigne">
    <w:name w:val="Pidapi Consigne"/>
    <w:basedOn w:val="Normal"/>
    <w:link w:val="PidapiConsigneCar"/>
    <w:qFormat/>
    <w:rsid w:val="00011B2E"/>
    <w:pPr>
      <w:jc w:val="both"/>
    </w:pPr>
    <w:rPr>
      <w:rFonts w:ascii="Garamond" w:hAnsi="Garamond" w:cs="Arial"/>
      <w:b/>
      <w:szCs w:val="22"/>
    </w:rPr>
  </w:style>
  <w:style w:type="character" w:customStyle="1" w:styleId="PidapiConsigneCar">
    <w:name w:val="Pidapi Consigne Car"/>
    <w:link w:val="PidapiConsigne"/>
    <w:rsid w:val="00011B2E"/>
    <w:rPr>
      <w:rFonts w:ascii="Garamond" w:hAnsi="Garamond" w:cs="Arial"/>
      <w:b/>
      <w:szCs w:val="22"/>
    </w:rPr>
  </w:style>
  <w:style w:type="paragraph" w:customStyle="1" w:styleId="Pidapitableau">
    <w:name w:val="Pidapi tableau"/>
    <w:basedOn w:val="Normal"/>
    <w:qFormat/>
    <w:rsid w:val="00CC3CB1"/>
    <w:rPr>
      <w:rFonts w:ascii="Arial Narrow" w:eastAsia="MS Mincho" w:hAnsi="Arial Narrow" w:cs="Arial"/>
      <w:szCs w:val="20"/>
      <w:lang w:eastAsia="fr-FR"/>
    </w:rPr>
  </w:style>
  <w:style w:type="paragraph" w:customStyle="1" w:styleId="rituelconjugaison-phrase">
    <w:name w:val="rituel conjugaison-phrase"/>
    <w:basedOn w:val="rituelconjugaison-consigne"/>
    <w:next w:val="rituelconjugaison-consigne"/>
    <w:qFormat/>
    <w:rsid w:val="008D1EE3"/>
    <w:rPr>
      <w:rFonts w:ascii="Ecriture A" w:hAnsi="Ecriture A"/>
      <w:sz w:val="28"/>
      <w:u w:val="none"/>
    </w:rPr>
  </w:style>
  <w:style w:type="paragraph" w:customStyle="1" w:styleId="stage-titre1">
    <w:name w:val="stage-titre1"/>
    <w:basedOn w:val="Normal"/>
    <w:qFormat/>
    <w:rsid w:val="0003707F"/>
    <w:pPr>
      <w:spacing w:after="120"/>
    </w:pPr>
    <w:rPr>
      <w:rFonts w:ascii="Cardenio Modern" w:eastAsiaTheme="minorEastAsia" w:hAnsi="Cardenio Modern"/>
      <w:b/>
      <w:color w:val="502D15"/>
      <w:sz w:val="44"/>
      <w:lang w:eastAsia="fr-FR"/>
    </w:rPr>
  </w:style>
  <w:style w:type="paragraph" w:customStyle="1" w:styleId="stage-titre">
    <w:name w:val="stage-titre"/>
    <w:basedOn w:val="Normal"/>
    <w:qFormat/>
    <w:rsid w:val="0003707F"/>
    <w:pPr>
      <w:spacing w:after="300"/>
      <w:contextualSpacing/>
      <w:jc w:val="center"/>
    </w:pPr>
    <w:rPr>
      <w:rFonts w:ascii="Cardenio Modern" w:eastAsiaTheme="majorEastAsia" w:hAnsi="Cardenio Modern" w:cstheme="majorBidi"/>
      <w:b/>
      <w:color w:val="502D15"/>
      <w:spacing w:val="5"/>
      <w:kern w:val="28"/>
      <w:sz w:val="56"/>
      <w:szCs w:val="52"/>
      <w:lang w:eastAsia="fr-FR"/>
    </w:rPr>
  </w:style>
  <w:style w:type="paragraph" w:customStyle="1" w:styleId="stage-titre2">
    <w:name w:val="stage-titre2"/>
    <w:basedOn w:val="Normal"/>
    <w:qFormat/>
    <w:rsid w:val="0003707F"/>
    <w:pPr>
      <w:spacing w:after="120"/>
      <w:ind w:left="708"/>
    </w:pPr>
    <w:rPr>
      <w:rFonts w:ascii="Cardenio Modern" w:eastAsiaTheme="minorEastAsia" w:hAnsi="Cardenio Modern"/>
      <w:b/>
      <w:bCs/>
      <w:color w:val="502D15"/>
      <w:sz w:val="40"/>
      <w:u w:val="single"/>
      <w:lang w:eastAsia="fr-FR"/>
    </w:rPr>
  </w:style>
  <w:style w:type="paragraph" w:customStyle="1" w:styleId="TCrgle">
    <w:name w:val="TC règle"/>
    <w:basedOn w:val="Normal"/>
    <w:qFormat/>
    <w:rsid w:val="0003707F"/>
    <w:pPr>
      <w:numPr>
        <w:numId w:val="12"/>
      </w:numPr>
      <w:spacing w:line="360" w:lineRule="auto"/>
      <w:jc w:val="center"/>
    </w:pPr>
    <w:rPr>
      <w:rFonts w:ascii="Cardenio Modern" w:hAnsi="Cardenio Modern"/>
      <w:b/>
      <w:sz w:val="52"/>
      <w:szCs w:val="22"/>
    </w:rPr>
  </w:style>
  <w:style w:type="paragraph" w:customStyle="1" w:styleId="TC-Journal-normal">
    <w:name w:val="TC-Journal-normal"/>
    <w:basedOn w:val="Normal"/>
    <w:qFormat/>
    <w:rsid w:val="002F77B4"/>
    <w:pPr>
      <w:spacing w:line="360" w:lineRule="auto"/>
      <w:jc w:val="both"/>
    </w:pPr>
    <w:rPr>
      <w:rFonts w:ascii="Footlight MT Light" w:hAnsi="Footlight MT Light"/>
      <w:sz w:val="28"/>
    </w:rPr>
  </w:style>
  <w:style w:type="paragraph" w:customStyle="1" w:styleId="TC-EDT-blagues">
    <w:name w:val="TC-EDT-blagues"/>
    <w:basedOn w:val="Normal"/>
    <w:qFormat/>
    <w:rsid w:val="00AB31F7"/>
    <w:pPr>
      <w:autoSpaceDE w:val="0"/>
      <w:autoSpaceDN w:val="0"/>
      <w:adjustRightInd w:val="0"/>
      <w:jc w:val="both"/>
    </w:pPr>
    <w:rPr>
      <w:rFonts w:ascii="Arial Narrow" w:hAnsi="Arial Narrow" w:cs="Arial"/>
      <w:color w:val="000000"/>
      <w:szCs w:val="48"/>
    </w:rPr>
  </w:style>
  <w:style w:type="paragraph" w:customStyle="1" w:styleId="STAGETITRE3">
    <w:name w:val="STAGE_TITRE 3"/>
    <w:basedOn w:val="stage-titre2"/>
    <w:qFormat/>
    <w:rsid w:val="00302409"/>
    <w:rPr>
      <w:rFonts w:eastAsia="Times New Roman"/>
      <w:sz w:val="32"/>
      <w:u w:val="none"/>
    </w:rPr>
  </w:style>
  <w:style w:type="paragraph" w:customStyle="1" w:styleId="TC-Competence-brevet">
    <w:name w:val="TC-Competence-brevet"/>
    <w:basedOn w:val="stage-titre1"/>
    <w:qFormat/>
    <w:rsid w:val="00CB691C"/>
    <w:pPr>
      <w:numPr>
        <w:numId w:val="14"/>
      </w:numPr>
      <w:jc w:val="center"/>
    </w:pPr>
    <w:rPr>
      <w:rFonts w:eastAsia="Times New Roman"/>
      <w:sz w:val="32"/>
    </w:rPr>
  </w:style>
  <w:style w:type="paragraph" w:customStyle="1" w:styleId="TC-titreateliers-affichagetableau">
    <w:name w:val="TC-titre ateliers-affichage tableau"/>
    <w:basedOn w:val="stage-titre"/>
    <w:qFormat/>
    <w:rsid w:val="001A1AC6"/>
    <w:rPr>
      <w:sz w:val="96"/>
    </w:rPr>
  </w:style>
  <w:style w:type="paragraph" w:customStyle="1" w:styleId="TC-normal">
    <w:name w:val="TC-normal"/>
    <w:basedOn w:val="Normal"/>
    <w:qFormat/>
    <w:rsid w:val="001E3F8C"/>
    <w:pPr>
      <w:spacing w:after="120"/>
      <w:ind w:firstLine="567"/>
      <w:jc w:val="both"/>
    </w:pPr>
    <w:rPr>
      <w:rFonts w:ascii="Arial" w:eastAsia="Times New Roman" w:hAnsi="Arial" w:cs="Arial"/>
      <w:color w:val="000000"/>
      <w:szCs w:val="20"/>
      <w:lang w:eastAsia="fr-FR"/>
    </w:rPr>
  </w:style>
  <w:style w:type="paragraph" w:customStyle="1" w:styleId="TC-titre1">
    <w:name w:val="TC-titre1"/>
    <w:basedOn w:val="stage-titre1"/>
    <w:next w:val="TC-normal"/>
    <w:qFormat/>
    <w:rsid w:val="0043545F"/>
    <w:pPr>
      <w:numPr>
        <w:numId w:val="33"/>
      </w:numPr>
      <w:spacing w:before="120"/>
      <w:outlineLvl w:val="0"/>
    </w:pPr>
  </w:style>
  <w:style w:type="paragraph" w:customStyle="1" w:styleId="TC-Titre2">
    <w:name w:val="TC-Titre 2"/>
    <w:basedOn w:val="stage-titre2"/>
    <w:next w:val="TC-normal"/>
    <w:qFormat/>
    <w:rsid w:val="0043545F"/>
    <w:pPr>
      <w:numPr>
        <w:ilvl w:val="1"/>
        <w:numId w:val="33"/>
      </w:numPr>
      <w:spacing w:before="120"/>
      <w:outlineLvl w:val="1"/>
    </w:pPr>
  </w:style>
  <w:style w:type="numbering" w:customStyle="1" w:styleId="TC-liste">
    <w:name w:val="TC-liste"/>
    <w:basedOn w:val="Aucuneliste"/>
    <w:uiPriority w:val="99"/>
    <w:rsid w:val="0043545F"/>
    <w:pPr>
      <w:numPr>
        <w:numId w:val="20"/>
      </w:numPr>
    </w:pPr>
  </w:style>
  <w:style w:type="paragraph" w:customStyle="1" w:styleId="TC-listepuce">
    <w:name w:val="TC-liste puce"/>
    <w:basedOn w:val="TC-normal"/>
    <w:qFormat/>
    <w:rsid w:val="0043545F"/>
    <w:pPr>
      <w:numPr>
        <w:numId w:val="21"/>
      </w:numPr>
    </w:pPr>
  </w:style>
  <w:style w:type="paragraph" w:customStyle="1" w:styleId="TC-Titre3">
    <w:name w:val="TC-Titre 3"/>
    <w:basedOn w:val="TC-Titre2"/>
    <w:next w:val="TC-normal"/>
    <w:qFormat/>
    <w:rsid w:val="0043545F"/>
    <w:pPr>
      <w:numPr>
        <w:ilvl w:val="2"/>
      </w:numPr>
      <w:outlineLvl w:val="2"/>
    </w:pPr>
  </w:style>
  <w:style w:type="paragraph" w:customStyle="1" w:styleId="Champi-Titre1">
    <w:name w:val="Champi-Titre1"/>
    <w:basedOn w:val="PIDAPItitrecl"/>
    <w:next w:val="Normal"/>
    <w:qFormat/>
    <w:rsid w:val="000276B4"/>
    <w:rPr>
      <w:sz w:val="36"/>
      <w:lang w:eastAsia="fr-FR"/>
    </w:rPr>
  </w:style>
  <w:style w:type="paragraph" w:customStyle="1" w:styleId="Champi-Titre2">
    <w:name w:val="Champi-Titre2"/>
    <w:basedOn w:val="Champi-Titre1"/>
    <w:qFormat/>
    <w:rsid w:val="000276B4"/>
    <w:pPr>
      <w:ind w:left="0"/>
    </w:pPr>
    <w:rPr>
      <w:sz w:val="28"/>
      <w:u w:val="single"/>
    </w:rPr>
  </w:style>
  <w:style w:type="paragraph" w:customStyle="1" w:styleId="Champi-Titre3">
    <w:name w:val="Champi-Titre3"/>
    <w:basedOn w:val="Champi-Titre2"/>
    <w:next w:val="Normal"/>
    <w:qFormat/>
    <w:rsid w:val="000276B4"/>
    <w:pPr>
      <w:numPr>
        <w:numId w:val="34"/>
      </w:numPr>
    </w:pPr>
    <w:rPr>
      <w:u w:val="none"/>
    </w:rPr>
  </w:style>
  <w:style w:type="paragraph" w:customStyle="1" w:styleId="TC-CCE-Discussion">
    <w:name w:val="TC-CCE-Discussion"/>
    <w:basedOn w:val="PidapiConsigne"/>
    <w:qFormat/>
    <w:rsid w:val="005C12A5"/>
    <w:pPr>
      <w:shd w:val="clear" w:color="auto" w:fill="FFC000"/>
    </w:pPr>
  </w:style>
  <w:style w:type="paragraph" w:customStyle="1" w:styleId="TC-CCE-Dcision">
    <w:name w:val="TC-CCE-Décision"/>
    <w:basedOn w:val="TC-CCE-Discussion"/>
    <w:qFormat/>
    <w:rsid w:val="005C12A5"/>
    <w:pPr>
      <w:shd w:val="clear" w:color="auto" w:fill="00B050"/>
      <w:jc w:val="center"/>
    </w:pPr>
    <w:rPr>
      <w:caps/>
    </w:rPr>
  </w:style>
  <w:style w:type="paragraph" w:customStyle="1" w:styleId="TC-CCE-Dcisiontexte">
    <w:name w:val="TC-CCE-Décision texte"/>
    <w:basedOn w:val="NormalWeb"/>
    <w:qFormat/>
    <w:rsid w:val="005C12A5"/>
    <w:pPr>
      <w:shd w:val="clear" w:color="auto" w:fill="FFFF00"/>
      <w:ind w:left="1134" w:right="1134"/>
      <w:jc w:val="both"/>
    </w:pPr>
    <w:rPr>
      <w:rFonts w:ascii="Cambria" w:hAnsi="Cambria"/>
      <w:color w:val="00000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C12A5"/>
    <w:rPr>
      <w:rFonts w:ascii="Times New Roman" w:hAnsi="Times New Roman" w:cs="Times New Roman"/>
    </w:rPr>
  </w:style>
  <w:style w:type="paragraph" w:customStyle="1" w:styleId="TC-CCE-Titre3">
    <w:name w:val="TC-CCE-Titre3"/>
    <w:basedOn w:val="expos-titre1"/>
    <w:next w:val="TC-CCE-normal"/>
    <w:qFormat/>
    <w:rsid w:val="005C12A5"/>
    <w:pPr>
      <w:shd w:val="clear" w:color="auto" w:fill="D9E2F3" w:themeFill="accent1" w:themeFillTint="33"/>
      <w:spacing w:before="120" w:after="120"/>
    </w:pPr>
    <w:rPr>
      <w:rFonts w:ascii="Cardenio Modern" w:hAnsi="Cardenio Modern"/>
    </w:rPr>
  </w:style>
  <w:style w:type="paragraph" w:customStyle="1" w:styleId="TC-CCE-Titre2">
    <w:name w:val="TC-CCE-Titre 2"/>
    <w:basedOn w:val="TC-CCE-Titre3"/>
    <w:qFormat/>
    <w:rsid w:val="005C12A5"/>
    <w:pPr>
      <w:pBdr>
        <w:top w:val="single" w:sz="8" w:space="1" w:color="BF8F00" w:themeColor="accent4" w:themeShade="BF"/>
        <w:left w:val="single" w:sz="8" w:space="4" w:color="BF8F00" w:themeColor="accent4" w:themeShade="BF"/>
      </w:pBdr>
      <w:shd w:val="clear" w:color="auto" w:fill="auto"/>
      <w:jc w:val="center"/>
    </w:pPr>
    <w:rPr>
      <w:color w:val="BF8F00" w:themeColor="accent4" w:themeShade="BF"/>
      <w:sz w:val="40"/>
    </w:rPr>
  </w:style>
  <w:style w:type="paragraph" w:customStyle="1" w:styleId="TC-CCE-Titre1">
    <w:name w:val="TC-CCE-Titre1"/>
    <w:basedOn w:val="stage-titre"/>
    <w:qFormat/>
    <w:rsid w:val="005C12A5"/>
    <w:rPr>
      <w:rFonts w:eastAsia="Times New Roman"/>
    </w:rPr>
  </w:style>
  <w:style w:type="paragraph" w:customStyle="1" w:styleId="TC-CCE-normal">
    <w:name w:val="TC-CCE-normal"/>
    <w:basedOn w:val="NormalWeb"/>
    <w:qFormat/>
    <w:rsid w:val="005C12A5"/>
    <w:pPr>
      <w:jc w:val="both"/>
    </w:pPr>
    <w:rPr>
      <w:rFonts w:ascii="Arial" w:hAnsi="Arial"/>
      <w:szCs w:val="22"/>
      <w:lang w:eastAsia="fr-FR"/>
    </w:rPr>
  </w:style>
  <w:style w:type="paragraph" w:customStyle="1" w:styleId="TC-CCE-Discussiontexte">
    <w:name w:val="TC-CCE-Discussion texte"/>
    <w:basedOn w:val="TC-CCE-normal"/>
    <w:qFormat/>
    <w:rsid w:val="005C12A5"/>
    <w:pPr>
      <w:numPr>
        <w:numId w:val="35"/>
      </w:numPr>
    </w:pPr>
  </w:style>
  <w:style w:type="paragraph" w:customStyle="1" w:styleId="TC-FRISEDAVIS">
    <w:name w:val="TC-FRISE DAVIS"/>
    <w:basedOn w:val="Normal"/>
    <w:qFormat/>
    <w:rsid w:val="00A23A0D"/>
    <w:rPr>
      <w:rFonts w:ascii="Andika" w:hAnsi="Andika" w:cs="Andika"/>
      <w:spacing w:val="500"/>
      <w:sz w:val="144"/>
      <w:szCs w:val="72"/>
    </w:rPr>
  </w:style>
  <w:style w:type="paragraph" w:customStyle="1" w:styleId="TC-DAVIS-normal">
    <w:name w:val="TC-DAVIS-normal"/>
    <w:basedOn w:val="Normal"/>
    <w:qFormat/>
    <w:rsid w:val="00975D02"/>
    <w:pPr>
      <w:spacing w:line="360" w:lineRule="auto"/>
      <w:ind w:right="567"/>
      <w:jc w:val="both"/>
    </w:pPr>
    <w:rPr>
      <w:rFonts w:ascii="Garamond" w:hAnsi="Garamond" w:cs="Times New Roman (Corps CS)"/>
      <w:spacing w:val="60"/>
      <w:sz w:val="28"/>
    </w:rPr>
  </w:style>
  <w:style w:type="paragraph" w:customStyle="1" w:styleId="TC-DAVIS-Titre1">
    <w:name w:val="TC-DAVIS-Titre1"/>
    <w:basedOn w:val="TC-CCE-Dcision"/>
    <w:qFormat/>
    <w:rsid w:val="00DA586D"/>
    <w:rPr>
      <w:sz w:val="48"/>
    </w:rPr>
  </w:style>
  <w:style w:type="paragraph" w:styleId="En-tte">
    <w:name w:val="header"/>
    <w:basedOn w:val="Normal"/>
    <w:link w:val="En-tteCar"/>
    <w:uiPriority w:val="99"/>
    <w:unhideWhenUsed/>
    <w:rsid w:val="009F7D2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F7D27"/>
  </w:style>
  <w:style w:type="paragraph" w:styleId="Pieddepage">
    <w:name w:val="footer"/>
    <w:basedOn w:val="Normal"/>
    <w:link w:val="PieddepageCar"/>
    <w:uiPriority w:val="99"/>
    <w:unhideWhenUsed/>
    <w:rsid w:val="009F7D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F7D27"/>
  </w:style>
  <w:style w:type="paragraph" w:customStyle="1" w:styleId="TC-DAVIS-TITRE">
    <w:name w:val="TC-DAVIS-TITRE"/>
    <w:basedOn w:val="TC-CCE-Titre1"/>
    <w:qFormat/>
    <w:rsid w:val="009F7D27"/>
    <w:pPr>
      <w:shd w:val="clear" w:color="auto" w:fill="FFC000" w:themeFill="accent4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6183B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183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serres</dc:creator>
  <cp:keywords/>
  <dc:description/>
  <cp:lastModifiedBy>cedric serres</cp:lastModifiedBy>
  <cp:revision>4</cp:revision>
  <cp:lastPrinted>2018-10-01T06:37:00Z</cp:lastPrinted>
  <dcterms:created xsi:type="dcterms:W3CDTF">2018-09-29T11:52:00Z</dcterms:created>
  <dcterms:modified xsi:type="dcterms:W3CDTF">2018-10-01T06:39:00Z</dcterms:modified>
</cp:coreProperties>
</file>